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31" w:rsidRDefault="0073773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ЧИТАЛИЩНО НАСТОЯТЕЛСТВО ПРИ НЧ „ИСКРА-1932”</w:t>
      </w:r>
    </w:p>
    <w:p w:rsidR="00DC56B6" w:rsidRDefault="0073773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С. ДИМИТРОВЧЕ</w:t>
      </w:r>
    </w:p>
    <w:p w:rsidR="00737731" w:rsidRDefault="0073773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 Веселина Красимирова Карагьозова-председател</w:t>
      </w:r>
    </w:p>
    <w:p w:rsidR="00737731" w:rsidRDefault="0073773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2Донка Иванова Казакова- член</w:t>
      </w:r>
    </w:p>
    <w:p w:rsidR="00737731" w:rsidRDefault="00212E1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3 Иванка Апостолова </w:t>
      </w:r>
      <w:proofErr w:type="spellStart"/>
      <w:r>
        <w:rPr>
          <w:sz w:val="32"/>
          <w:szCs w:val="32"/>
          <w:lang w:val="bg-BG"/>
        </w:rPr>
        <w:t>Ненкова</w:t>
      </w:r>
      <w:proofErr w:type="spellEnd"/>
      <w:r w:rsidR="00737731">
        <w:rPr>
          <w:sz w:val="32"/>
          <w:szCs w:val="32"/>
          <w:lang w:val="bg-BG"/>
        </w:rPr>
        <w:t xml:space="preserve"> член</w:t>
      </w:r>
    </w:p>
    <w:p w:rsidR="00212E17" w:rsidRDefault="00212E1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 Еленка Иванова Желева член</w:t>
      </w:r>
    </w:p>
    <w:p w:rsidR="00212E17" w:rsidRDefault="00212E1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 Стойна Павлова Димитрова член</w:t>
      </w:r>
    </w:p>
    <w:p w:rsidR="00737731" w:rsidRDefault="00737731">
      <w:pPr>
        <w:rPr>
          <w:sz w:val="32"/>
          <w:szCs w:val="32"/>
          <w:lang w:val="bg-BG"/>
        </w:rPr>
      </w:pPr>
    </w:p>
    <w:p w:rsidR="00976EE1" w:rsidRDefault="00976EE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ПРОВЕРИТЕЛНА КОМИСИЯ</w:t>
      </w:r>
    </w:p>
    <w:p w:rsidR="00976EE1" w:rsidRDefault="00976EE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1Костантина Стефанова Фотева- председател</w:t>
      </w:r>
    </w:p>
    <w:p w:rsidR="00976EE1" w:rsidRDefault="00976EE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 Златка Николова Карагьозова- член</w:t>
      </w:r>
    </w:p>
    <w:p w:rsidR="00976EE1" w:rsidRDefault="00976EE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3 Анастас </w:t>
      </w:r>
      <w:proofErr w:type="spellStart"/>
      <w:r>
        <w:rPr>
          <w:sz w:val="32"/>
          <w:szCs w:val="32"/>
          <w:lang w:val="bg-BG"/>
        </w:rPr>
        <w:t>Ламбов</w:t>
      </w:r>
      <w:proofErr w:type="spellEnd"/>
      <w:r>
        <w:rPr>
          <w:sz w:val="32"/>
          <w:szCs w:val="32"/>
          <w:lang w:val="bg-BG"/>
        </w:rPr>
        <w:t xml:space="preserve"> Арнаудов- член</w:t>
      </w:r>
    </w:p>
    <w:p w:rsidR="008D01A3" w:rsidRDefault="008D01A3">
      <w:pPr>
        <w:rPr>
          <w:sz w:val="32"/>
          <w:szCs w:val="32"/>
        </w:rPr>
      </w:pPr>
    </w:p>
    <w:p w:rsidR="008D01A3" w:rsidRDefault="008D01A3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lang w:val="bg-BG"/>
        </w:rPr>
        <w:t>Председател:Веселина Карагьозова.............................</w:t>
      </w:r>
    </w:p>
    <w:p w:rsidR="008D01A3" w:rsidRPr="008D01A3" w:rsidRDefault="008D01A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Читалищен секретар: Велика Димитрова..........................</w:t>
      </w:r>
    </w:p>
    <w:sectPr w:rsidR="008D01A3" w:rsidRPr="008D01A3" w:rsidSect="00DC56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731"/>
    <w:rsid w:val="00212E17"/>
    <w:rsid w:val="00467DC3"/>
    <w:rsid w:val="00737731"/>
    <w:rsid w:val="008D01A3"/>
    <w:rsid w:val="008F0E0B"/>
    <w:rsid w:val="00976EE1"/>
    <w:rsid w:val="00DC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2023-02-28T08:20:00Z</cp:lastPrinted>
  <dcterms:created xsi:type="dcterms:W3CDTF">2020-04-27T06:32:00Z</dcterms:created>
  <dcterms:modified xsi:type="dcterms:W3CDTF">2023-02-28T08:25:00Z</dcterms:modified>
</cp:coreProperties>
</file>